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5A90" w14:textId="6749DFFB" w:rsidR="00003760" w:rsidRDefault="00003760">
      <w:pPr>
        <w:pStyle w:val="Corpodetexto"/>
        <w:ind w:left="101"/>
        <w:rPr>
          <w:rFonts w:ascii="Times New Roman"/>
          <w:sz w:val="20"/>
        </w:rPr>
      </w:pPr>
    </w:p>
    <w:p w14:paraId="29476D69" w14:textId="673E1424" w:rsidR="00105F7C" w:rsidRPr="00105F7C" w:rsidRDefault="00105F7C" w:rsidP="00105F7C">
      <w:pPr>
        <w:pStyle w:val="Corpodetexto"/>
        <w:rPr>
          <w:rFonts w:ascii="Times New Roman"/>
        </w:rPr>
      </w:pPr>
      <w:r>
        <w:rPr>
          <w:noProof/>
        </w:rPr>
        <w:drawing>
          <wp:inline distT="0" distB="0" distL="0" distR="0" wp14:anchorId="68BFCBF7" wp14:editId="7F908B54">
            <wp:extent cx="2057400" cy="509048"/>
            <wp:effectExtent l="0" t="0" r="0" b="5715"/>
            <wp:docPr id="4306809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94" cy="5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2AE3" w14:textId="2F8F589E" w:rsidR="00003760" w:rsidRDefault="00000000">
      <w:pPr>
        <w:pStyle w:val="Corpodetexto"/>
        <w:spacing w:before="182"/>
        <w:ind w:left="101"/>
      </w:pPr>
      <w:r>
        <w:t>Para</w:t>
      </w:r>
      <w:r>
        <w:rPr>
          <w:spacing w:val="-1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>Lei</w:t>
      </w:r>
      <w:r>
        <w:rPr>
          <w:spacing w:val="-3"/>
          <w:u w:val="single"/>
        </w:rPr>
        <w:t xml:space="preserve"> </w:t>
      </w:r>
      <w:r>
        <w:rPr>
          <w:u w:val="single"/>
        </w:rPr>
        <w:t>n.º</w:t>
      </w:r>
      <w:r>
        <w:rPr>
          <w:spacing w:val="-2"/>
          <w:u w:val="single"/>
        </w:rPr>
        <w:t xml:space="preserve"> </w:t>
      </w:r>
      <w:r>
        <w:rPr>
          <w:u w:val="single"/>
        </w:rPr>
        <w:t>93/2021,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20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dezembro</w:t>
      </w:r>
      <w:r>
        <w:t>, considera-se</w:t>
      </w:r>
      <w:r>
        <w:rPr>
          <w:spacing w:val="-2"/>
        </w:rPr>
        <w:t xml:space="preserve"> infração:</w:t>
      </w:r>
    </w:p>
    <w:p w14:paraId="00C62567" w14:textId="77777777" w:rsidR="00003760" w:rsidRDefault="00003760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8095"/>
      </w:tblGrid>
      <w:tr w:rsidR="00003760" w14:paraId="4BD82660" w14:textId="77777777">
        <w:trPr>
          <w:trHeight w:val="361"/>
        </w:trPr>
        <w:tc>
          <w:tcPr>
            <w:tcW w:w="375" w:type="dxa"/>
            <w:tcBorders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14:paraId="4C959937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2223A0AF" w14:textId="77777777" w:rsidR="00003760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Contratação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</w:p>
        </w:tc>
      </w:tr>
      <w:tr w:rsidR="00003760" w14:paraId="54108963" w14:textId="77777777">
        <w:trPr>
          <w:trHeight w:val="356"/>
        </w:trPr>
        <w:tc>
          <w:tcPr>
            <w:tcW w:w="375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14:paraId="3E4511AF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7AC4341F" w14:textId="77777777" w:rsidR="00003760" w:rsidRDefault="00000000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Branqueamento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capitais</w:t>
            </w:r>
          </w:p>
        </w:tc>
      </w:tr>
      <w:tr w:rsidR="00003760" w14:paraId="203A6681" w14:textId="77777777">
        <w:trPr>
          <w:trHeight w:val="356"/>
        </w:trPr>
        <w:tc>
          <w:tcPr>
            <w:tcW w:w="375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14:paraId="19738C2F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00D5AC2A" w14:textId="77777777" w:rsidR="00003760" w:rsidRDefault="00000000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produtos</w:t>
            </w:r>
          </w:p>
        </w:tc>
      </w:tr>
      <w:tr w:rsidR="00003760" w14:paraId="276526CA" w14:textId="77777777">
        <w:trPr>
          <w:trHeight w:val="354"/>
        </w:trPr>
        <w:tc>
          <w:tcPr>
            <w:tcW w:w="375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14:paraId="7B7B32E2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405C1382" w14:textId="77777777" w:rsidR="00003760" w:rsidRDefault="00000000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transportes</w:t>
            </w:r>
          </w:p>
        </w:tc>
      </w:tr>
      <w:tr w:rsidR="00003760" w14:paraId="576EB66C" w14:textId="77777777">
        <w:trPr>
          <w:trHeight w:val="361"/>
        </w:trPr>
        <w:tc>
          <w:tcPr>
            <w:tcW w:w="375" w:type="dxa"/>
            <w:tcBorders>
              <w:top w:val="single" w:sz="8" w:space="0" w:color="000000"/>
              <w:left w:val="thinThickMediumGap" w:sz="6" w:space="0" w:color="000000"/>
              <w:right w:val="thinThickMediumGap" w:sz="6" w:space="0" w:color="000000"/>
            </w:tcBorders>
          </w:tcPr>
          <w:p w14:paraId="6E8DCE93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6" w:space="0" w:color="000000"/>
            </w:tcBorders>
          </w:tcPr>
          <w:p w14:paraId="513ACA46" w14:textId="77777777" w:rsidR="0000376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Proteção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ambiente</w:t>
            </w:r>
          </w:p>
        </w:tc>
      </w:tr>
      <w:tr w:rsidR="00003760" w14:paraId="7E9FDA3D" w14:textId="77777777">
        <w:trPr>
          <w:trHeight w:val="361"/>
        </w:trPr>
        <w:tc>
          <w:tcPr>
            <w:tcW w:w="375" w:type="dxa"/>
            <w:tcBorders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14:paraId="4D5922A7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6F933D34" w14:textId="77777777" w:rsidR="00003760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</w:t>
            </w:r>
          </w:p>
        </w:tc>
      </w:tr>
      <w:tr w:rsidR="00003760" w14:paraId="007F5DC5" w14:textId="77777777">
        <w:trPr>
          <w:trHeight w:val="351"/>
        </w:trPr>
        <w:tc>
          <w:tcPr>
            <w:tcW w:w="375" w:type="dxa"/>
            <w:tcBorders>
              <w:top w:val="single" w:sz="8" w:space="0" w:color="000000"/>
              <w:left w:val="thinThickMediumGap" w:sz="4" w:space="0" w:color="000000"/>
              <w:bottom w:val="single" w:sz="12" w:space="0" w:color="000000"/>
              <w:right w:val="thinThickMediumGap" w:sz="4" w:space="0" w:color="000000"/>
            </w:tcBorders>
          </w:tcPr>
          <w:p w14:paraId="55845B28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51A9F741" w14:textId="77777777" w:rsidR="00003760" w:rsidRDefault="00000000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Saúde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</w:p>
        </w:tc>
      </w:tr>
      <w:tr w:rsidR="00003760" w14:paraId="28B3D1FD" w14:textId="77777777">
        <w:trPr>
          <w:trHeight w:val="344"/>
        </w:trPr>
        <w:tc>
          <w:tcPr>
            <w:tcW w:w="375" w:type="dxa"/>
            <w:tcBorders>
              <w:top w:val="single" w:sz="12" w:space="0" w:color="000000"/>
              <w:left w:val="thinThickMediumGap" w:sz="4" w:space="0" w:color="000000"/>
              <w:bottom w:val="single" w:sz="12" w:space="0" w:color="000000"/>
              <w:right w:val="thinThickMediumGap" w:sz="4" w:space="0" w:color="000000"/>
            </w:tcBorders>
          </w:tcPr>
          <w:p w14:paraId="313D0A49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0DC06372" w14:textId="77777777" w:rsidR="00003760" w:rsidRDefault="00000000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r>
              <w:rPr>
                <w:sz w:val="20"/>
              </w:rPr>
              <w:t>Defesa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consumidor</w:t>
            </w:r>
          </w:p>
        </w:tc>
      </w:tr>
      <w:tr w:rsidR="00003760" w14:paraId="4503C405" w14:textId="77777777">
        <w:trPr>
          <w:trHeight w:val="356"/>
        </w:trPr>
        <w:tc>
          <w:tcPr>
            <w:tcW w:w="375" w:type="dxa"/>
            <w:tcBorders>
              <w:top w:val="single" w:sz="12" w:space="0" w:color="000000"/>
              <w:left w:val="thinThickMediumGap" w:sz="4" w:space="0" w:color="000000"/>
              <w:right w:val="thinThickMediumGap" w:sz="4" w:space="0" w:color="000000"/>
            </w:tcBorders>
          </w:tcPr>
          <w:p w14:paraId="158B9045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262A6F7D" w14:textId="77777777" w:rsidR="00003760" w:rsidRDefault="00000000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Proteção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privacidade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pessoais</w:t>
            </w:r>
          </w:p>
        </w:tc>
      </w:tr>
      <w:tr w:rsidR="00003760" w14:paraId="2ED2BAC0" w14:textId="77777777">
        <w:trPr>
          <w:trHeight w:val="356"/>
        </w:trPr>
        <w:tc>
          <w:tcPr>
            <w:tcW w:w="375" w:type="dxa"/>
            <w:tcBorders>
              <w:left w:val="thinThickMediumGap" w:sz="4" w:space="0" w:color="000000"/>
              <w:bottom w:val="single" w:sz="12" w:space="0" w:color="000000"/>
              <w:right w:val="thinThickMediumGap" w:sz="4" w:space="0" w:color="000000"/>
            </w:tcBorders>
          </w:tcPr>
          <w:p w14:paraId="3C83DF74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2A202907" w14:textId="77777777" w:rsidR="00003760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informação</w:t>
            </w:r>
          </w:p>
        </w:tc>
      </w:tr>
      <w:tr w:rsidR="00003760" w14:paraId="4CC83780" w14:textId="77777777">
        <w:trPr>
          <w:trHeight w:val="356"/>
        </w:trPr>
        <w:tc>
          <w:tcPr>
            <w:tcW w:w="375" w:type="dxa"/>
            <w:tcBorders>
              <w:top w:val="single" w:sz="12" w:space="0" w:color="000000"/>
              <w:left w:val="thinThickMediumGap" w:sz="4" w:space="0" w:color="000000"/>
              <w:right w:val="thinThickMediumGap" w:sz="4" w:space="0" w:color="000000"/>
            </w:tcBorders>
          </w:tcPr>
          <w:p w14:paraId="65531CFB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408BC318" w14:textId="77777777" w:rsidR="00003760" w:rsidRDefault="00000000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r>
              <w:rPr>
                <w:color w:val="272B2F"/>
                <w:sz w:val="20"/>
              </w:rPr>
              <w:t>Interesses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financeiros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da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União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pacing w:val="-2"/>
                <w:sz w:val="20"/>
              </w:rPr>
              <w:t>Europeia</w:t>
            </w:r>
          </w:p>
        </w:tc>
      </w:tr>
      <w:tr w:rsidR="00003760" w14:paraId="0993E288" w14:textId="77777777">
        <w:trPr>
          <w:trHeight w:val="366"/>
        </w:trPr>
        <w:tc>
          <w:tcPr>
            <w:tcW w:w="375" w:type="dxa"/>
            <w:tcBorders>
              <w:left w:val="thinThickMediumGap" w:sz="4" w:space="0" w:color="000000"/>
              <w:right w:val="thinThickMediumGap" w:sz="4" w:space="0" w:color="000000"/>
            </w:tcBorders>
          </w:tcPr>
          <w:p w14:paraId="380603CA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59CC3180" w14:textId="77777777" w:rsidR="00003760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72B2F"/>
                <w:sz w:val="20"/>
              </w:rPr>
              <w:t>Regras</w:t>
            </w:r>
            <w:r>
              <w:rPr>
                <w:color w:val="272B2F"/>
                <w:spacing w:val="-8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do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mercado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interno,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incluindo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as</w:t>
            </w:r>
            <w:r>
              <w:rPr>
                <w:color w:val="272B2F"/>
                <w:spacing w:val="-8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regras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de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concorrência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e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auxílios</w:t>
            </w:r>
            <w:r>
              <w:rPr>
                <w:color w:val="272B2F"/>
                <w:spacing w:val="-8"/>
                <w:sz w:val="20"/>
              </w:rPr>
              <w:t xml:space="preserve"> </w:t>
            </w:r>
            <w:r>
              <w:rPr>
                <w:color w:val="272B2F"/>
                <w:spacing w:val="-2"/>
                <w:sz w:val="20"/>
              </w:rPr>
              <w:t>estatais</w:t>
            </w:r>
          </w:p>
        </w:tc>
      </w:tr>
      <w:tr w:rsidR="00105F7C" w14:paraId="0182B38D" w14:textId="77777777">
        <w:trPr>
          <w:trHeight w:val="366"/>
        </w:trPr>
        <w:tc>
          <w:tcPr>
            <w:tcW w:w="375" w:type="dxa"/>
            <w:tcBorders>
              <w:left w:val="thinThickMediumGap" w:sz="4" w:space="0" w:color="000000"/>
              <w:right w:val="thinThickMediumGap" w:sz="4" w:space="0" w:color="000000"/>
            </w:tcBorders>
          </w:tcPr>
          <w:p w14:paraId="332807A6" w14:textId="77777777" w:rsidR="00105F7C" w:rsidRDefault="00105F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21BA4200" w14:textId="33F55AE9" w:rsidR="00105F7C" w:rsidRDefault="00105F7C">
            <w:pPr>
              <w:pStyle w:val="TableParagraph"/>
              <w:spacing w:before="1"/>
              <w:ind w:left="113"/>
              <w:rPr>
                <w:color w:val="272B2F"/>
                <w:sz w:val="20"/>
              </w:rPr>
            </w:pPr>
            <w:r>
              <w:rPr>
                <w:color w:val="272B2F"/>
                <w:sz w:val="20"/>
              </w:rPr>
              <w:t>Dano</w:t>
            </w:r>
            <w:r>
              <w:rPr>
                <w:color w:val="272B2F"/>
                <w:spacing w:val="-4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relativo</w:t>
            </w:r>
            <w:r>
              <w:rPr>
                <w:color w:val="272B2F"/>
                <w:spacing w:val="-4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a</w:t>
            </w:r>
            <w:r>
              <w:rPr>
                <w:color w:val="272B2F"/>
                <w:spacing w:val="-3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programas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ou</w:t>
            </w:r>
            <w:r>
              <w:rPr>
                <w:color w:val="272B2F"/>
                <w:spacing w:val="-3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outros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dados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informáticos,</w:t>
            </w:r>
            <w:r>
              <w:rPr>
                <w:color w:val="272B2F"/>
                <w:spacing w:val="-3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sabotagem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informática</w:t>
            </w:r>
            <w:r>
              <w:rPr>
                <w:color w:val="272B2F"/>
                <w:spacing w:val="-3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e</w:t>
            </w:r>
            <w:r>
              <w:rPr>
                <w:color w:val="272B2F"/>
                <w:spacing w:val="-5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acesso ilegítimo a sistemas informático</w:t>
            </w:r>
          </w:p>
        </w:tc>
      </w:tr>
      <w:tr w:rsidR="00003760" w14:paraId="33E881FD" w14:textId="77777777">
        <w:trPr>
          <w:trHeight w:val="364"/>
        </w:trPr>
        <w:tc>
          <w:tcPr>
            <w:tcW w:w="375" w:type="dxa"/>
            <w:tcBorders>
              <w:left w:val="thinThickMediumGap" w:sz="4" w:space="0" w:color="000000"/>
              <w:right w:val="thinThickMediumGap" w:sz="4" w:space="0" w:color="000000"/>
            </w:tcBorders>
          </w:tcPr>
          <w:p w14:paraId="09662585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5" w:type="dxa"/>
            <w:tcBorders>
              <w:left w:val="thickThinMediumGap" w:sz="4" w:space="0" w:color="000000"/>
            </w:tcBorders>
          </w:tcPr>
          <w:p w14:paraId="2EBA15F1" w14:textId="77777777" w:rsidR="00003760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72B2F"/>
                <w:sz w:val="20"/>
              </w:rPr>
              <w:t>Crimes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de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corrupção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e</w:t>
            </w:r>
            <w:r>
              <w:rPr>
                <w:color w:val="272B2F"/>
                <w:spacing w:val="-6"/>
                <w:sz w:val="20"/>
              </w:rPr>
              <w:t xml:space="preserve"> </w:t>
            </w:r>
            <w:r>
              <w:rPr>
                <w:color w:val="272B2F"/>
                <w:sz w:val="20"/>
              </w:rPr>
              <w:t>infrações</w:t>
            </w:r>
            <w:r>
              <w:rPr>
                <w:color w:val="272B2F"/>
                <w:spacing w:val="-7"/>
                <w:sz w:val="20"/>
              </w:rPr>
              <w:t xml:space="preserve"> </w:t>
            </w:r>
            <w:r>
              <w:rPr>
                <w:color w:val="272B2F"/>
                <w:spacing w:val="-2"/>
                <w:sz w:val="20"/>
              </w:rPr>
              <w:t>conexas</w:t>
            </w:r>
          </w:p>
        </w:tc>
      </w:tr>
    </w:tbl>
    <w:p w14:paraId="00AF2858" w14:textId="77777777" w:rsidR="00003760" w:rsidRDefault="00003760">
      <w:pPr>
        <w:pStyle w:val="Corpodetexto"/>
        <w:spacing w:before="8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89"/>
      </w:tblGrid>
      <w:tr w:rsidR="00003760" w14:paraId="7CBBCC4B" w14:textId="77777777">
        <w:trPr>
          <w:trHeight w:val="292"/>
        </w:trPr>
        <w:tc>
          <w:tcPr>
            <w:tcW w:w="8494" w:type="dxa"/>
            <w:gridSpan w:val="2"/>
          </w:tcPr>
          <w:p w14:paraId="5AAB67D9" w14:textId="77777777" w:rsidR="00003760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DENÚNCIA</w:t>
            </w:r>
          </w:p>
        </w:tc>
      </w:tr>
      <w:tr w:rsidR="00003760" w14:paraId="1FB48C12" w14:textId="77777777">
        <w:trPr>
          <w:trHeight w:val="486"/>
        </w:trPr>
        <w:tc>
          <w:tcPr>
            <w:tcW w:w="8494" w:type="dxa"/>
            <w:gridSpan w:val="2"/>
          </w:tcPr>
          <w:p w14:paraId="4B994418" w14:textId="77777777" w:rsidR="00003760" w:rsidRDefault="00000000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denúncia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rigorosa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exaustiva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possível.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Preencha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aplicável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à</w:t>
            </w:r>
          </w:p>
          <w:p w14:paraId="51D62775" w14:textId="77777777" w:rsidR="00003760" w:rsidRDefault="00000000">
            <w:pPr>
              <w:pStyle w:val="TableParagraph"/>
              <w:spacing w:line="248" w:lineRule="exact"/>
              <w:ind w:left="107"/>
            </w:pPr>
            <w:r>
              <w:rPr>
                <w:sz w:val="18"/>
              </w:rPr>
              <w:t>situação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causa</w:t>
            </w:r>
            <w:r>
              <w:rPr>
                <w:spacing w:val="-2"/>
              </w:rPr>
              <w:t>.</w:t>
            </w:r>
          </w:p>
        </w:tc>
      </w:tr>
      <w:tr w:rsidR="00003760" w14:paraId="4DEBCE45" w14:textId="77777777">
        <w:trPr>
          <w:trHeight w:val="880"/>
        </w:trPr>
        <w:tc>
          <w:tcPr>
            <w:tcW w:w="2405" w:type="dxa"/>
          </w:tcPr>
          <w:p w14:paraId="6C6E5CD6" w14:textId="77777777" w:rsidR="00003760" w:rsidRDefault="00003760">
            <w:pPr>
              <w:pStyle w:val="TableParagraph"/>
              <w:spacing w:before="2"/>
              <w:rPr>
                <w:sz w:val="18"/>
              </w:rPr>
            </w:pPr>
          </w:p>
          <w:p w14:paraId="60EC76D3" w14:textId="77777777" w:rsidR="0000376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pretende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denunciar? Descrição do facto</w:t>
            </w:r>
          </w:p>
        </w:tc>
        <w:tc>
          <w:tcPr>
            <w:tcW w:w="6089" w:type="dxa"/>
          </w:tcPr>
          <w:p w14:paraId="6A976ADF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760" w14:paraId="735371EE" w14:textId="77777777">
        <w:trPr>
          <w:trHeight w:val="878"/>
        </w:trPr>
        <w:tc>
          <w:tcPr>
            <w:tcW w:w="2405" w:type="dxa"/>
          </w:tcPr>
          <w:p w14:paraId="6A54FE10" w14:textId="20DDDA07" w:rsidR="00003760" w:rsidRDefault="00000000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Quem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pretende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denunciar? </w:t>
            </w:r>
            <w:r w:rsidR="0077728A">
              <w:rPr>
                <w:sz w:val="18"/>
              </w:rPr>
              <w:t>(opcional)</w:t>
            </w:r>
          </w:p>
        </w:tc>
        <w:tc>
          <w:tcPr>
            <w:tcW w:w="6089" w:type="dxa"/>
          </w:tcPr>
          <w:p w14:paraId="59A39336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760" w14:paraId="79B8A290" w14:textId="77777777">
        <w:trPr>
          <w:trHeight w:val="659"/>
        </w:trPr>
        <w:tc>
          <w:tcPr>
            <w:tcW w:w="2405" w:type="dxa"/>
          </w:tcPr>
          <w:p w14:paraId="6346A634" w14:textId="77777777" w:rsidR="00003760" w:rsidRDefault="00000000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Quando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ocorreu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infração?</w:t>
            </w:r>
          </w:p>
        </w:tc>
        <w:tc>
          <w:tcPr>
            <w:tcW w:w="6089" w:type="dxa"/>
          </w:tcPr>
          <w:p w14:paraId="286304B7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760" w14:paraId="5C727ECB" w14:textId="77777777">
        <w:trPr>
          <w:trHeight w:val="877"/>
        </w:trPr>
        <w:tc>
          <w:tcPr>
            <w:tcW w:w="2405" w:type="dxa"/>
          </w:tcPr>
          <w:p w14:paraId="3B417675" w14:textId="77777777" w:rsidR="00003760" w:rsidRDefault="00000000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ocorreu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infração?</w:t>
            </w:r>
          </w:p>
        </w:tc>
        <w:tc>
          <w:tcPr>
            <w:tcW w:w="6089" w:type="dxa"/>
          </w:tcPr>
          <w:p w14:paraId="596A41FD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760" w14:paraId="7893E669" w14:textId="77777777">
        <w:trPr>
          <w:trHeight w:val="1612"/>
        </w:trPr>
        <w:tc>
          <w:tcPr>
            <w:tcW w:w="2405" w:type="dxa"/>
          </w:tcPr>
          <w:p w14:paraId="2F772390" w14:textId="77777777" w:rsidR="00003760" w:rsidRDefault="00003760">
            <w:pPr>
              <w:pStyle w:val="TableParagraph"/>
              <w:spacing w:before="51"/>
              <w:rPr>
                <w:sz w:val="14"/>
              </w:rPr>
            </w:pPr>
          </w:p>
          <w:p w14:paraId="089C21C9" w14:textId="77777777" w:rsidR="00003760" w:rsidRDefault="00000000">
            <w:pPr>
              <w:pStyle w:val="TableParagraph"/>
              <w:ind w:left="107" w:right="150"/>
              <w:rPr>
                <w:sz w:val="14"/>
              </w:rPr>
            </w:pPr>
            <w:r>
              <w:rPr>
                <w:sz w:val="18"/>
              </w:rPr>
              <w:t>Outras informações que considere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relevantes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(ex: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 causa, motivo da infração,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número de vezes em que a infração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ocorreu, entre outras)</w:t>
            </w:r>
          </w:p>
        </w:tc>
        <w:tc>
          <w:tcPr>
            <w:tcW w:w="6089" w:type="dxa"/>
          </w:tcPr>
          <w:p w14:paraId="68C8C0A8" w14:textId="77777777" w:rsidR="00003760" w:rsidRDefault="0000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E1B30" w14:textId="77777777" w:rsidR="00003760" w:rsidRDefault="00003760">
      <w:pPr>
        <w:spacing w:line="248" w:lineRule="exact"/>
        <w:sectPr w:rsidR="00003760">
          <w:type w:val="continuous"/>
          <w:pgSz w:w="11910" w:h="16840"/>
          <w:pgMar w:top="700" w:right="1580" w:bottom="280" w:left="1600" w:header="720" w:footer="720" w:gutter="0"/>
          <w:cols w:space="720"/>
        </w:sectPr>
      </w:pPr>
    </w:p>
    <w:p w14:paraId="0E25FBFF" w14:textId="77777777" w:rsidR="00003760" w:rsidRDefault="00003760">
      <w:pPr>
        <w:pStyle w:val="Corpodetexto"/>
        <w:rPr>
          <w:sz w:val="20"/>
        </w:rPr>
      </w:pPr>
    </w:p>
    <w:p w14:paraId="62412D57" w14:textId="77777777" w:rsidR="00003760" w:rsidRDefault="00003760">
      <w:pPr>
        <w:pStyle w:val="Corpodetexto"/>
        <w:spacing w:before="8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8090"/>
      </w:tblGrid>
      <w:tr w:rsidR="00003760" w14:paraId="26625C20" w14:textId="77777777">
        <w:trPr>
          <w:trHeight w:val="292"/>
        </w:trPr>
        <w:tc>
          <w:tcPr>
            <w:tcW w:w="8493" w:type="dxa"/>
            <w:gridSpan w:val="2"/>
          </w:tcPr>
          <w:p w14:paraId="79755C49" w14:textId="77777777" w:rsidR="00003760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ELEMENTOS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JUNTA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À SUA </w:t>
            </w:r>
            <w:r>
              <w:rPr>
                <w:b/>
                <w:spacing w:val="-2"/>
                <w:sz w:val="24"/>
              </w:rPr>
              <w:t>DENÚNCIA</w:t>
            </w:r>
          </w:p>
        </w:tc>
      </w:tr>
      <w:tr w:rsidR="00003760" w14:paraId="705A7FDF" w14:textId="77777777">
        <w:trPr>
          <w:trHeight w:val="441"/>
        </w:trPr>
        <w:tc>
          <w:tcPr>
            <w:tcW w:w="8493" w:type="dxa"/>
            <w:gridSpan w:val="2"/>
          </w:tcPr>
          <w:p w14:paraId="2674F7FE" w14:textId="77777777" w:rsidR="00003760" w:rsidRDefault="00000000">
            <w:pPr>
              <w:pStyle w:val="TableParagraph"/>
              <w:spacing w:line="2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denúncia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suportada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 elementos que junta à sua denúncia.</w:t>
            </w:r>
          </w:p>
        </w:tc>
      </w:tr>
      <w:tr w:rsidR="00003760" w14:paraId="23D60610" w14:textId="77777777">
        <w:trPr>
          <w:trHeight w:val="218"/>
        </w:trPr>
        <w:tc>
          <w:tcPr>
            <w:tcW w:w="8493" w:type="dxa"/>
            <w:gridSpan w:val="2"/>
          </w:tcPr>
          <w:p w14:paraId="5AE87B7B" w14:textId="77777777" w:rsidR="00003760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apresentados:</w:t>
            </w:r>
          </w:p>
        </w:tc>
      </w:tr>
      <w:tr w:rsidR="00003760" w14:paraId="7E02888D" w14:textId="77777777">
        <w:trPr>
          <w:trHeight w:val="258"/>
        </w:trPr>
        <w:tc>
          <w:tcPr>
            <w:tcW w:w="403" w:type="dxa"/>
            <w:tcBorders>
              <w:bottom w:val="single" w:sz="12" w:space="0" w:color="000000"/>
              <w:right w:val="thinThickMediumGap" w:sz="4" w:space="0" w:color="000000"/>
            </w:tcBorders>
          </w:tcPr>
          <w:p w14:paraId="64B34843" w14:textId="77777777" w:rsidR="00003760" w:rsidRDefault="00003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0" w:type="dxa"/>
            <w:tcBorders>
              <w:left w:val="thickThinMediumGap" w:sz="4" w:space="0" w:color="000000"/>
            </w:tcBorders>
          </w:tcPr>
          <w:p w14:paraId="4CE811DF" w14:textId="77777777" w:rsidR="00003760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03760" w14:paraId="2B2F922B" w14:textId="77777777">
        <w:trPr>
          <w:trHeight w:val="248"/>
        </w:trPr>
        <w:tc>
          <w:tcPr>
            <w:tcW w:w="403" w:type="dxa"/>
            <w:tcBorders>
              <w:top w:val="single" w:sz="12" w:space="0" w:color="000000"/>
              <w:bottom w:val="single" w:sz="12" w:space="0" w:color="000000"/>
              <w:right w:val="thinThickMediumGap" w:sz="4" w:space="0" w:color="000000"/>
            </w:tcBorders>
          </w:tcPr>
          <w:p w14:paraId="423D82AE" w14:textId="77777777" w:rsidR="00003760" w:rsidRDefault="00003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0" w:type="dxa"/>
            <w:tcBorders>
              <w:left w:val="thickThinMediumGap" w:sz="4" w:space="0" w:color="000000"/>
            </w:tcBorders>
          </w:tcPr>
          <w:p w14:paraId="4CCB37FC" w14:textId="77777777" w:rsidR="00003760" w:rsidRDefault="00000000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03760" w14:paraId="09038CB5" w14:textId="77777777">
        <w:trPr>
          <w:trHeight w:val="255"/>
        </w:trPr>
        <w:tc>
          <w:tcPr>
            <w:tcW w:w="403" w:type="dxa"/>
            <w:tcBorders>
              <w:top w:val="single" w:sz="12" w:space="0" w:color="000000"/>
              <w:bottom w:val="single" w:sz="8" w:space="0" w:color="000000"/>
              <w:right w:val="thinThickMediumGap" w:sz="4" w:space="0" w:color="000000"/>
            </w:tcBorders>
          </w:tcPr>
          <w:p w14:paraId="5B074A5F" w14:textId="77777777" w:rsidR="00003760" w:rsidRDefault="00003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0" w:type="dxa"/>
            <w:tcBorders>
              <w:left w:val="thickThinMediumGap" w:sz="4" w:space="0" w:color="000000"/>
            </w:tcBorders>
          </w:tcPr>
          <w:p w14:paraId="41BCF4AE" w14:textId="77777777" w:rsidR="00003760" w:rsidRDefault="00000000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03760" w14:paraId="36FE0D18" w14:textId="77777777">
        <w:trPr>
          <w:trHeight w:val="258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6839B8E5" w14:textId="77777777" w:rsidR="00003760" w:rsidRDefault="00003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0" w:type="dxa"/>
            <w:tcBorders>
              <w:left w:val="thickThinMediumGap" w:sz="4" w:space="0" w:color="000000"/>
            </w:tcBorders>
          </w:tcPr>
          <w:p w14:paraId="09770B6D" w14:textId="77777777" w:rsidR="00003760" w:rsidRDefault="00000000">
            <w:pPr>
              <w:pStyle w:val="TableParagraph"/>
              <w:spacing w:line="214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7728A" w14:paraId="74485D16" w14:textId="77777777">
        <w:trPr>
          <w:trHeight w:val="258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56C6BB64" w14:textId="77777777" w:rsidR="0077728A" w:rsidRDefault="00777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0" w:type="dxa"/>
            <w:tcBorders>
              <w:left w:val="thickThinMediumGap" w:sz="4" w:space="0" w:color="000000"/>
            </w:tcBorders>
          </w:tcPr>
          <w:p w14:paraId="210FC013" w14:textId="1727FA13" w:rsidR="0077728A" w:rsidRDefault="0077728A">
            <w:pPr>
              <w:pStyle w:val="TableParagraph"/>
              <w:spacing w:line="214" w:lineRule="exact"/>
              <w:ind w:left="104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4AF0E8EF" w14:textId="77777777" w:rsidR="00003760" w:rsidRDefault="00003760">
      <w:pPr>
        <w:pStyle w:val="Corpodetexto"/>
        <w:spacing w:before="7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218"/>
        <w:gridCol w:w="1514"/>
        <w:gridCol w:w="2685"/>
      </w:tblGrid>
      <w:tr w:rsidR="00003760" w14:paraId="7D7E8C72" w14:textId="77777777">
        <w:trPr>
          <w:trHeight w:val="294"/>
        </w:trPr>
        <w:tc>
          <w:tcPr>
            <w:tcW w:w="8492" w:type="dxa"/>
            <w:gridSpan w:val="4"/>
          </w:tcPr>
          <w:p w14:paraId="1724E554" w14:textId="77777777" w:rsidR="00003760" w:rsidRDefault="0000000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DENUNCIANTE</w:t>
            </w:r>
          </w:p>
        </w:tc>
      </w:tr>
      <w:tr w:rsidR="00003760" w14:paraId="618DF1C0" w14:textId="77777777">
        <w:trPr>
          <w:trHeight w:val="218"/>
        </w:trPr>
        <w:tc>
          <w:tcPr>
            <w:tcW w:w="1075" w:type="dxa"/>
          </w:tcPr>
          <w:p w14:paraId="7ADEF5CF" w14:textId="77777777" w:rsidR="00003760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7417" w:type="dxa"/>
            <w:gridSpan w:val="3"/>
          </w:tcPr>
          <w:p w14:paraId="568904E7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760" w14:paraId="0EE1769D" w14:textId="77777777">
        <w:trPr>
          <w:trHeight w:val="220"/>
        </w:trPr>
        <w:tc>
          <w:tcPr>
            <w:tcW w:w="1075" w:type="dxa"/>
          </w:tcPr>
          <w:p w14:paraId="1D8038CE" w14:textId="77777777" w:rsidR="00003760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Morada</w:t>
            </w:r>
          </w:p>
        </w:tc>
        <w:tc>
          <w:tcPr>
            <w:tcW w:w="7417" w:type="dxa"/>
            <w:gridSpan w:val="3"/>
          </w:tcPr>
          <w:p w14:paraId="5B0FF972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760" w14:paraId="753E5D09" w14:textId="77777777">
        <w:trPr>
          <w:trHeight w:val="220"/>
        </w:trPr>
        <w:tc>
          <w:tcPr>
            <w:tcW w:w="1075" w:type="dxa"/>
          </w:tcPr>
          <w:p w14:paraId="7A902399" w14:textId="136D0988" w:rsidR="00003760" w:rsidRDefault="0077728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Telefone</w:t>
            </w:r>
          </w:p>
        </w:tc>
        <w:tc>
          <w:tcPr>
            <w:tcW w:w="3218" w:type="dxa"/>
          </w:tcPr>
          <w:p w14:paraId="06B29820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0C82BAB3" w14:textId="77777777" w:rsidR="00003760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</w:t>
            </w:r>
          </w:p>
        </w:tc>
        <w:tc>
          <w:tcPr>
            <w:tcW w:w="2685" w:type="dxa"/>
          </w:tcPr>
          <w:p w14:paraId="0E412BEA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760" w14:paraId="6F610EBC" w14:textId="77777777">
        <w:trPr>
          <w:trHeight w:val="217"/>
        </w:trPr>
        <w:tc>
          <w:tcPr>
            <w:tcW w:w="1075" w:type="dxa"/>
          </w:tcPr>
          <w:p w14:paraId="748428D6" w14:textId="356CEA32" w:rsidR="00003760" w:rsidRDefault="0077728A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3218" w:type="dxa"/>
          </w:tcPr>
          <w:p w14:paraId="0D1FA2A4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11AF1BAA" w14:textId="77777777" w:rsidR="00003760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Telemóvel</w:t>
            </w:r>
          </w:p>
        </w:tc>
        <w:tc>
          <w:tcPr>
            <w:tcW w:w="2685" w:type="dxa"/>
          </w:tcPr>
          <w:p w14:paraId="05C4F113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760" w14:paraId="26358730" w14:textId="77777777">
        <w:trPr>
          <w:trHeight w:val="1173"/>
        </w:trPr>
        <w:tc>
          <w:tcPr>
            <w:tcW w:w="8492" w:type="dxa"/>
            <w:gridSpan w:val="4"/>
          </w:tcPr>
          <w:p w14:paraId="673B775C" w14:textId="77777777" w:rsidR="00003760" w:rsidRDefault="00000000">
            <w:pPr>
              <w:pStyle w:val="TableParagraph"/>
              <w:ind w:left="107" w:right="38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Campos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preenchimento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opcional.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denúncia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pode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ser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anónima.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Este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formulário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deverá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enviado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seguinte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morada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postal:</w:t>
            </w:r>
          </w:p>
          <w:p w14:paraId="5C883213" w14:textId="77777777" w:rsidR="00003760" w:rsidRDefault="00272909">
            <w:pPr>
              <w:pStyle w:val="TableParagraph"/>
              <w:spacing w:line="178" w:lineRule="exact"/>
              <w:ind w:left="815"/>
              <w:rPr>
                <w:sz w:val="16"/>
              </w:rPr>
            </w:pPr>
            <w:r>
              <w:rPr>
                <w:sz w:val="16"/>
              </w:rPr>
              <w:t>Pervedant – Perfis e Vedantes, SA</w:t>
            </w:r>
          </w:p>
          <w:p w14:paraId="5CFB12CB" w14:textId="77777777" w:rsidR="00272909" w:rsidRDefault="00272909">
            <w:pPr>
              <w:pStyle w:val="TableParagraph"/>
              <w:spacing w:line="178" w:lineRule="exact"/>
              <w:ind w:left="815"/>
              <w:rPr>
                <w:sz w:val="16"/>
              </w:rPr>
            </w:pPr>
            <w:r>
              <w:rPr>
                <w:sz w:val="16"/>
              </w:rPr>
              <w:t>(A/C Gabinete Recursos Humanos)</w:t>
            </w:r>
          </w:p>
          <w:p w14:paraId="6F39307D" w14:textId="77777777" w:rsidR="00272909" w:rsidRDefault="00272909">
            <w:pPr>
              <w:pStyle w:val="TableParagraph"/>
              <w:spacing w:line="178" w:lineRule="exact"/>
              <w:ind w:left="815"/>
              <w:rPr>
                <w:sz w:val="16"/>
              </w:rPr>
            </w:pPr>
            <w:r>
              <w:rPr>
                <w:sz w:val="16"/>
              </w:rPr>
              <w:t>Zona Industrial Casal do Cego</w:t>
            </w:r>
          </w:p>
          <w:p w14:paraId="10A6D368" w14:textId="77777777" w:rsidR="00272909" w:rsidRDefault="00272909">
            <w:pPr>
              <w:pStyle w:val="TableParagraph"/>
              <w:spacing w:line="178" w:lineRule="exact"/>
              <w:ind w:left="815"/>
              <w:rPr>
                <w:sz w:val="16"/>
              </w:rPr>
            </w:pPr>
            <w:r>
              <w:rPr>
                <w:sz w:val="16"/>
              </w:rPr>
              <w:t>Rua da Indústria, lote 7</w:t>
            </w:r>
          </w:p>
          <w:p w14:paraId="12E2E9F1" w14:textId="233FBFA7" w:rsidR="00272909" w:rsidRDefault="00272909">
            <w:pPr>
              <w:pStyle w:val="TableParagraph"/>
              <w:spacing w:line="178" w:lineRule="exact"/>
              <w:ind w:left="815"/>
              <w:rPr>
                <w:sz w:val="16"/>
              </w:rPr>
            </w:pPr>
            <w:r>
              <w:rPr>
                <w:sz w:val="16"/>
              </w:rPr>
              <w:t>2415-802 Leiria</w:t>
            </w:r>
          </w:p>
        </w:tc>
      </w:tr>
    </w:tbl>
    <w:p w14:paraId="6E8FFE99" w14:textId="77777777" w:rsidR="00003760" w:rsidRDefault="00003760">
      <w:pPr>
        <w:pStyle w:val="Corpodetexto"/>
        <w:spacing w:before="7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003760" w14:paraId="6876C051" w14:textId="77777777">
        <w:trPr>
          <w:trHeight w:val="294"/>
        </w:trPr>
        <w:tc>
          <w:tcPr>
            <w:tcW w:w="8494" w:type="dxa"/>
          </w:tcPr>
          <w:p w14:paraId="25271C55" w14:textId="77777777" w:rsidR="00003760" w:rsidRDefault="0000000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CONHECIMENTO</w:t>
            </w:r>
          </w:p>
        </w:tc>
      </w:tr>
      <w:tr w:rsidR="00003760" w14:paraId="1F500AD8" w14:textId="77777777">
        <w:trPr>
          <w:trHeight w:val="217"/>
        </w:trPr>
        <w:tc>
          <w:tcPr>
            <w:tcW w:w="8494" w:type="dxa"/>
          </w:tcPr>
          <w:p w14:paraId="2EBCE2A8" w14:textId="77777777" w:rsidR="00003760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apresentar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denúncia 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tratada 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consonância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93/2021,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dezembro.</w:t>
            </w:r>
          </w:p>
        </w:tc>
      </w:tr>
      <w:tr w:rsidR="00003760" w14:paraId="5086631C" w14:textId="77777777">
        <w:trPr>
          <w:trHeight w:val="441"/>
        </w:trPr>
        <w:tc>
          <w:tcPr>
            <w:tcW w:w="8494" w:type="dxa"/>
          </w:tcPr>
          <w:p w14:paraId="5CBCC2B4" w14:textId="601582F1" w:rsidR="00003760" w:rsidRDefault="00000000">
            <w:pPr>
              <w:pStyle w:val="TableParagraph"/>
              <w:spacing w:line="220" w:lineRule="atLeast"/>
              <w:ind w:left="107" w:right="1188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contacte-nos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272909">
              <w:rPr>
                <w:sz w:val="18"/>
              </w:rPr>
              <w:t>44 830 653</w:t>
            </w:r>
          </w:p>
        </w:tc>
      </w:tr>
    </w:tbl>
    <w:p w14:paraId="4E94FC57" w14:textId="77777777" w:rsidR="00003760" w:rsidRDefault="00003760">
      <w:pPr>
        <w:pStyle w:val="Corpodetexto"/>
        <w:spacing w:before="7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172"/>
        <w:gridCol w:w="562"/>
        <w:gridCol w:w="2636"/>
      </w:tblGrid>
      <w:tr w:rsidR="00003760" w14:paraId="2F02B01C" w14:textId="77777777">
        <w:trPr>
          <w:trHeight w:val="220"/>
        </w:trPr>
        <w:tc>
          <w:tcPr>
            <w:tcW w:w="1126" w:type="dxa"/>
          </w:tcPr>
          <w:p w14:paraId="44A18746" w14:textId="77777777" w:rsidR="00003760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Assinatura</w:t>
            </w:r>
          </w:p>
        </w:tc>
        <w:tc>
          <w:tcPr>
            <w:tcW w:w="4172" w:type="dxa"/>
          </w:tcPr>
          <w:p w14:paraId="03CF50F7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 w14:paraId="4361C09D" w14:textId="77777777" w:rsidR="00003760" w:rsidRDefault="00000000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2636" w:type="dxa"/>
          </w:tcPr>
          <w:p w14:paraId="1827194F" w14:textId="77777777" w:rsidR="00003760" w:rsidRDefault="000037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760" w14:paraId="2C243B7F" w14:textId="77777777">
        <w:trPr>
          <w:trHeight w:val="196"/>
        </w:trPr>
        <w:tc>
          <w:tcPr>
            <w:tcW w:w="8496" w:type="dxa"/>
            <w:gridSpan w:val="4"/>
          </w:tcPr>
          <w:p w14:paraId="152AF5CB" w14:textId="77777777" w:rsidR="00003760" w:rsidRDefault="00000000">
            <w:pPr>
              <w:pStyle w:val="TableParagraph"/>
              <w:spacing w:line="176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Campos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preenchimento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opcional.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denúncia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anónima.</w:t>
            </w:r>
          </w:p>
        </w:tc>
      </w:tr>
    </w:tbl>
    <w:p w14:paraId="050B4D4F" w14:textId="77777777" w:rsidR="003D1435" w:rsidRDefault="003D1435"/>
    <w:sectPr w:rsidR="003D1435">
      <w:pgSz w:w="11910" w:h="16840"/>
      <w:pgMar w:top="19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60"/>
    <w:rsid w:val="00003760"/>
    <w:rsid w:val="00105F7C"/>
    <w:rsid w:val="00272909"/>
    <w:rsid w:val="003D1435"/>
    <w:rsid w:val="007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67A3"/>
  <w15:docId w15:val="{BBA4AB97-EB28-4FA3-8E85-389134A9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Hilarina de Sousa</dc:creator>
  <dc:description/>
  <cp:lastModifiedBy>Pervedant Office01</cp:lastModifiedBy>
  <cp:revision>2</cp:revision>
  <dcterms:created xsi:type="dcterms:W3CDTF">2023-12-07T17:02:00Z</dcterms:created>
  <dcterms:modified xsi:type="dcterms:W3CDTF">2023-12-07T17:02:00Z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D:20220620150044</vt:lpwstr>
  </property>
</Properties>
</file>